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4D" w:rsidRPr="00B34267" w:rsidRDefault="0028774F" w:rsidP="00D2464D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ru-RU"/>
        </w:rPr>
        <w:t>Дисципліна</w:t>
      </w:r>
      <w:proofErr w:type="spellEnd"/>
      <w:r>
        <w:rPr>
          <w:sz w:val="28"/>
          <w:szCs w:val="28"/>
          <w:lang w:val="ru-RU"/>
        </w:rPr>
        <w:t xml:space="preserve">: </w:t>
      </w:r>
      <w:r w:rsidR="00D2464D">
        <w:rPr>
          <w:sz w:val="28"/>
          <w:szCs w:val="28"/>
          <w:lang w:val="uk-UA"/>
        </w:rPr>
        <w:t>Юридична деонтологія</w:t>
      </w:r>
    </w:p>
    <w:p w:rsidR="00D2464D" w:rsidRDefault="00D2464D" w:rsidP="00D2464D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  <w:lang w:val="uk-UA"/>
        </w:rPr>
      </w:pPr>
      <w:r w:rsidRPr="00B34267">
        <w:rPr>
          <w:rStyle w:val="a4"/>
          <w:sz w:val="28"/>
          <w:szCs w:val="28"/>
          <w:lang w:val="uk-UA"/>
        </w:rPr>
        <w:t>Кількість годин (кредитів ЄКТС):</w:t>
      </w:r>
      <w:r w:rsidRPr="00B34267">
        <w:rPr>
          <w:sz w:val="28"/>
          <w:szCs w:val="28"/>
          <w:lang w:val="uk-UA"/>
        </w:rPr>
        <w:t xml:space="preserve"> 90 (3).</w:t>
      </w:r>
    </w:p>
    <w:p w:rsidR="00D2464D" w:rsidRPr="00B176A2" w:rsidRDefault="00D2464D" w:rsidP="00D2464D">
      <w:pPr>
        <w:pStyle w:val="a6"/>
        <w:ind w:firstLine="567"/>
      </w:pPr>
      <w:r w:rsidRPr="00B34267">
        <w:rPr>
          <w:rStyle w:val="a4"/>
          <w:szCs w:val="28"/>
        </w:rPr>
        <w:t xml:space="preserve">Мета навчальної дисципліни: </w:t>
      </w:r>
      <w:r w:rsidRPr="00E51994">
        <w:t xml:space="preserve">є засвоєння </w:t>
      </w:r>
      <w:r>
        <w:t>здобувачами освіти</w:t>
      </w:r>
      <w:r w:rsidRPr="00E51994">
        <w:t xml:space="preserve"> основних понять про юридичну науку та практичну, про вимоги до професійних та особистих властивостей та рис юриста, про систему формування цих властивостей та рис.</w:t>
      </w:r>
    </w:p>
    <w:p w:rsidR="00D2464D" w:rsidRPr="00B34267" w:rsidRDefault="00D2464D" w:rsidP="00D2464D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  <w:lang w:val="ru-RU"/>
        </w:rPr>
      </w:pPr>
      <w:proofErr w:type="spellStart"/>
      <w:r w:rsidRPr="00B34267">
        <w:rPr>
          <w:rStyle w:val="a4"/>
          <w:sz w:val="28"/>
          <w:szCs w:val="28"/>
          <w:lang w:val="ru-RU"/>
        </w:rPr>
        <w:t>Результати</w:t>
      </w:r>
      <w:proofErr w:type="spellEnd"/>
      <w:r w:rsidRPr="00B34267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B34267">
        <w:rPr>
          <w:rStyle w:val="a4"/>
          <w:sz w:val="28"/>
          <w:szCs w:val="28"/>
          <w:lang w:val="ru-RU"/>
        </w:rPr>
        <w:t>навчання</w:t>
      </w:r>
      <w:proofErr w:type="spellEnd"/>
      <w:r w:rsidRPr="00B34267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B34267">
        <w:rPr>
          <w:rStyle w:val="a4"/>
          <w:sz w:val="28"/>
          <w:szCs w:val="28"/>
          <w:lang w:val="ru-RU"/>
        </w:rPr>
        <w:t>навчальною</w:t>
      </w:r>
      <w:proofErr w:type="spellEnd"/>
      <w:r w:rsidRPr="00B34267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B34267">
        <w:rPr>
          <w:rStyle w:val="a4"/>
          <w:sz w:val="28"/>
          <w:szCs w:val="28"/>
          <w:lang w:val="ru-RU"/>
        </w:rPr>
        <w:t>дисципліною</w:t>
      </w:r>
      <w:proofErr w:type="spellEnd"/>
      <w:r w:rsidRPr="00B34267">
        <w:rPr>
          <w:rStyle w:val="a4"/>
          <w:sz w:val="28"/>
          <w:szCs w:val="28"/>
          <w:lang w:val="ru-RU"/>
        </w:rPr>
        <w:t>:</w:t>
      </w:r>
    </w:p>
    <w:p w:rsidR="00D2464D" w:rsidRDefault="00D2464D" w:rsidP="00D2464D">
      <w:pPr>
        <w:pStyle w:val="a3"/>
        <w:spacing w:before="0" w:beforeAutospacing="0" w:after="0" w:afterAutospacing="0"/>
        <w:ind w:right="57" w:firstLine="709"/>
        <w:jc w:val="both"/>
        <w:rPr>
          <w:rStyle w:val="a4"/>
          <w:b w:val="0"/>
          <w:i/>
          <w:sz w:val="28"/>
          <w:szCs w:val="28"/>
          <w:lang w:val="ru-RU"/>
        </w:rPr>
      </w:pPr>
      <w:r w:rsidRPr="00B34267">
        <w:rPr>
          <w:rStyle w:val="a5"/>
          <w:b/>
          <w:bCs/>
          <w:i w:val="0"/>
          <w:sz w:val="28"/>
          <w:szCs w:val="28"/>
          <w:lang w:val="ru-RU"/>
        </w:rPr>
        <w:t>знати</w:t>
      </w:r>
      <w:r w:rsidRPr="00B34267">
        <w:rPr>
          <w:rStyle w:val="a4"/>
          <w:b w:val="0"/>
          <w:i/>
          <w:sz w:val="28"/>
          <w:szCs w:val="28"/>
          <w:lang w:val="ru-RU"/>
        </w:rPr>
        <w:t>: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r w:rsidRPr="00B176A2">
        <w:rPr>
          <w:sz w:val="28"/>
          <w:szCs w:val="28"/>
          <w:lang w:val="ru-RU"/>
        </w:rPr>
        <w:t>основні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категорії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деонтології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що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мають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важливе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значення</w:t>
      </w:r>
      <w:proofErr w:type="spellEnd"/>
      <w:r w:rsidRPr="00B176A2">
        <w:rPr>
          <w:sz w:val="28"/>
          <w:szCs w:val="28"/>
          <w:lang w:val="ru-RU"/>
        </w:rPr>
        <w:t xml:space="preserve"> у </w:t>
      </w:r>
      <w:proofErr w:type="spellStart"/>
      <w:r w:rsidRPr="00B176A2">
        <w:rPr>
          <w:sz w:val="28"/>
          <w:szCs w:val="28"/>
          <w:lang w:val="ru-RU"/>
        </w:rPr>
        <w:t>професійній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діяльності</w:t>
      </w:r>
      <w:proofErr w:type="spellEnd"/>
      <w:r w:rsidRPr="00B176A2">
        <w:rPr>
          <w:sz w:val="28"/>
          <w:szCs w:val="28"/>
          <w:lang w:val="ru-RU"/>
        </w:rPr>
        <w:t xml:space="preserve"> юриста;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proofErr w:type="gramStart"/>
      <w:r w:rsidRPr="00B176A2">
        <w:rPr>
          <w:sz w:val="28"/>
          <w:szCs w:val="28"/>
          <w:lang w:val="ru-RU"/>
        </w:rPr>
        <w:t>м</w:t>
      </w:r>
      <w:proofErr w:type="gramEnd"/>
      <w:r w:rsidRPr="00B176A2">
        <w:rPr>
          <w:sz w:val="28"/>
          <w:szCs w:val="28"/>
          <w:lang w:val="ru-RU"/>
        </w:rPr>
        <w:t>ісце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юридичної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деонтології</w:t>
      </w:r>
      <w:proofErr w:type="spellEnd"/>
      <w:r w:rsidRPr="00B176A2">
        <w:rPr>
          <w:sz w:val="28"/>
          <w:szCs w:val="28"/>
          <w:lang w:val="ru-RU"/>
        </w:rPr>
        <w:t xml:space="preserve"> в </w:t>
      </w:r>
      <w:proofErr w:type="spellStart"/>
      <w:r w:rsidRPr="00B176A2">
        <w:rPr>
          <w:sz w:val="28"/>
          <w:szCs w:val="28"/>
          <w:lang w:val="ru-RU"/>
        </w:rPr>
        <w:t>загальній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професійної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правника</w:t>
      </w:r>
      <w:proofErr w:type="spellEnd"/>
      <w:r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r w:rsidRPr="00B176A2">
        <w:rPr>
          <w:sz w:val="28"/>
          <w:szCs w:val="28"/>
          <w:lang w:val="ru-RU"/>
        </w:rPr>
        <w:t>особливості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регулювання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суспільних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відносин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що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виникають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B176A2">
        <w:rPr>
          <w:sz w:val="28"/>
          <w:szCs w:val="28"/>
          <w:lang w:val="ru-RU"/>
        </w:rPr>
        <w:t>п</w:t>
      </w:r>
      <w:proofErr w:type="gramEnd"/>
      <w:r w:rsidRPr="00B176A2">
        <w:rPr>
          <w:sz w:val="28"/>
          <w:szCs w:val="28"/>
          <w:lang w:val="ru-RU"/>
        </w:rPr>
        <w:t>ід</w:t>
      </w:r>
      <w:proofErr w:type="spellEnd"/>
      <w:r w:rsidRPr="00B176A2">
        <w:rPr>
          <w:sz w:val="28"/>
          <w:szCs w:val="28"/>
          <w:lang w:val="ru-RU"/>
        </w:rPr>
        <w:t xml:space="preserve"> час </w:t>
      </w:r>
      <w:proofErr w:type="spellStart"/>
      <w:r w:rsidRPr="00B176A2">
        <w:rPr>
          <w:sz w:val="28"/>
          <w:szCs w:val="28"/>
          <w:lang w:val="ru-RU"/>
        </w:rPr>
        <w:t>здійснення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правниками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різних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видів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професійної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діяльності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r w:rsidRPr="00B176A2">
        <w:rPr>
          <w:sz w:val="28"/>
          <w:szCs w:val="28"/>
          <w:lang w:val="ru-RU"/>
        </w:rPr>
        <w:t xml:space="preserve">систему </w:t>
      </w:r>
      <w:proofErr w:type="spellStart"/>
      <w:r w:rsidRPr="00B176A2">
        <w:rPr>
          <w:sz w:val="28"/>
          <w:szCs w:val="28"/>
          <w:lang w:val="ru-RU"/>
        </w:rPr>
        <w:t>юридичних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правоохоронних</w:t>
      </w:r>
      <w:proofErr w:type="spellEnd"/>
      <w:r w:rsidRPr="00B176A2">
        <w:rPr>
          <w:sz w:val="28"/>
          <w:szCs w:val="28"/>
          <w:lang w:val="ru-RU"/>
        </w:rPr>
        <w:t xml:space="preserve"> та </w:t>
      </w:r>
      <w:proofErr w:type="spellStart"/>
      <w:r w:rsidRPr="00B176A2">
        <w:rPr>
          <w:sz w:val="28"/>
          <w:szCs w:val="28"/>
          <w:lang w:val="ru-RU"/>
        </w:rPr>
        <w:t>інших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державних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недержавних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органів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установ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організацій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нашої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держави</w:t>
      </w:r>
      <w:proofErr w:type="spellEnd"/>
      <w:r w:rsidRPr="00B176A2">
        <w:rPr>
          <w:sz w:val="28"/>
          <w:szCs w:val="28"/>
          <w:lang w:val="ru-RU"/>
        </w:rPr>
        <w:t xml:space="preserve">, у </w:t>
      </w:r>
      <w:proofErr w:type="spellStart"/>
      <w:r w:rsidRPr="00B176A2">
        <w:rPr>
          <w:sz w:val="28"/>
          <w:szCs w:val="28"/>
          <w:lang w:val="ru-RU"/>
        </w:rPr>
        <w:t>яких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працюють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професійні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юристи</w:t>
      </w:r>
      <w:proofErr w:type="spellEnd"/>
      <w:r w:rsidRPr="00B176A2">
        <w:rPr>
          <w:sz w:val="28"/>
          <w:szCs w:val="28"/>
          <w:lang w:val="ru-RU"/>
        </w:rPr>
        <w:t xml:space="preserve">; </w:t>
      </w:r>
      <w:proofErr w:type="spellStart"/>
      <w:r w:rsidRPr="00B176A2">
        <w:rPr>
          <w:sz w:val="28"/>
          <w:szCs w:val="28"/>
          <w:lang w:val="ru-RU"/>
        </w:rPr>
        <w:t>правові</w:t>
      </w:r>
      <w:proofErr w:type="spellEnd"/>
      <w:r w:rsidRPr="00B176A2">
        <w:rPr>
          <w:sz w:val="28"/>
          <w:szCs w:val="28"/>
          <w:lang w:val="ru-RU"/>
        </w:rPr>
        <w:t xml:space="preserve"> засади </w:t>
      </w:r>
      <w:proofErr w:type="spellStart"/>
      <w:r w:rsidRPr="00B176A2">
        <w:rPr>
          <w:sz w:val="28"/>
          <w:szCs w:val="28"/>
          <w:lang w:val="ru-RU"/>
        </w:rPr>
        <w:t>діяльності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зазначених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органів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установ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r w:rsidRPr="00B176A2">
        <w:rPr>
          <w:sz w:val="28"/>
          <w:szCs w:val="28"/>
          <w:lang w:val="ru-RU"/>
        </w:rPr>
        <w:t>змі</w:t>
      </w:r>
      <w:proofErr w:type="gramStart"/>
      <w:r w:rsidRPr="00B176A2">
        <w:rPr>
          <w:sz w:val="28"/>
          <w:szCs w:val="28"/>
          <w:lang w:val="ru-RU"/>
        </w:rPr>
        <w:t>ст</w:t>
      </w:r>
      <w:proofErr w:type="spellEnd"/>
      <w:proofErr w:type="gram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основних</w:t>
      </w:r>
      <w:proofErr w:type="spellEnd"/>
      <w:r w:rsidRPr="00B176A2">
        <w:rPr>
          <w:sz w:val="28"/>
          <w:szCs w:val="28"/>
          <w:lang w:val="ru-RU"/>
        </w:rPr>
        <w:t xml:space="preserve"> понять курсу: "</w:t>
      </w:r>
      <w:proofErr w:type="spellStart"/>
      <w:r w:rsidRPr="00B176A2">
        <w:rPr>
          <w:sz w:val="28"/>
          <w:szCs w:val="28"/>
          <w:lang w:val="ru-RU"/>
        </w:rPr>
        <w:t>юридична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деонтологія</w:t>
      </w:r>
      <w:proofErr w:type="spellEnd"/>
      <w:r w:rsidRPr="00B176A2">
        <w:rPr>
          <w:sz w:val="28"/>
          <w:szCs w:val="28"/>
          <w:lang w:val="ru-RU"/>
        </w:rPr>
        <w:t>", "юрист", "</w:t>
      </w:r>
      <w:proofErr w:type="spellStart"/>
      <w:r w:rsidRPr="00B176A2">
        <w:rPr>
          <w:sz w:val="28"/>
          <w:szCs w:val="28"/>
          <w:lang w:val="ru-RU"/>
        </w:rPr>
        <w:t>правник</w:t>
      </w:r>
      <w:proofErr w:type="spellEnd"/>
      <w:r w:rsidRPr="00B176A2">
        <w:rPr>
          <w:sz w:val="28"/>
          <w:szCs w:val="28"/>
          <w:lang w:val="ru-RU"/>
        </w:rPr>
        <w:t>", "</w:t>
      </w:r>
      <w:proofErr w:type="spellStart"/>
      <w:r w:rsidRPr="00B176A2">
        <w:rPr>
          <w:sz w:val="28"/>
          <w:szCs w:val="28"/>
          <w:lang w:val="ru-RU"/>
        </w:rPr>
        <w:t>юридичні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професії</w:t>
      </w:r>
      <w:proofErr w:type="spellEnd"/>
      <w:r w:rsidRPr="00B176A2">
        <w:rPr>
          <w:sz w:val="28"/>
          <w:szCs w:val="28"/>
          <w:lang w:val="ru-RU"/>
        </w:rPr>
        <w:t>", "</w:t>
      </w:r>
      <w:proofErr w:type="spellStart"/>
      <w:r w:rsidRPr="00B176A2">
        <w:rPr>
          <w:sz w:val="28"/>
          <w:szCs w:val="28"/>
          <w:lang w:val="ru-RU"/>
        </w:rPr>
        <w:t>юридична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діяльність</w:t>
      </w:r>
      <w:proofErr w:type="spellEnd"/>
      <w:r w:rsidRPr="00B176A2">
        <w:rPr>
          <w:sz w:val="28"/>
          <w:szCs w:val="28"/>
          <w:lang w:val="ru-RU"/>
        </w:rPr>
        <w:t>", "</w:t>
      </w:r>
      <w:proofErr w:type="spellStart"/>
      <w:r w:rsidRPr="00B176A2">
        <w:rPr>
          <w:sz w:val="28"/>
          <w:szCs w:val="28"/>
          <w:lang w:val="ru-RU"/>
        </w:rPr>
        <w:t>етика</w:t>
      </w:r>
      <w:proofErr w:type="spellEnd"/>
      <w:r w:rsidRPr="00B176A2">
        <w:rPr>
          <w:sz w:val="28"/>
          <w:szCs w:val="28"/>
          <w:lang w:val="ru-RU"/>
        </w:rPr>
        <w:t xml:space="preserve"> юриста", "</w:t>
      </w:r>
      <w:proofErr w:type="spellStart"/>
      <w:r w:rsidRPr="00B176A2">
        <w:rPr>
          <w:sz w:val="28"/>
          <w:szCs w:val="28"/>
          <w:lang w:val="ru-RU"/>
        </w:rPr>
        <w:t>правова</w:t>
      </w:r>
      <w:proofErr w:type="spellEnd"/>
      <w:r w:rsidRPr="00B176A2">
        <w:rPr>
          <w:sz w:val="28"/>
          <w:szCs w:val="28"/>
          <w:lang w:val="ru-RU"/>
        </w:rPr>
        <w:t xml:space="preserve"> культура юриста" та </w:t>
      </w:r>
      <w:proofErr w:type="spellStart"/>
      <w:r w:rsidRPr="00B176A2">
        <w:rPr>
          <w:sz w:val="28"/>
          <w:szCs w:val="28"/>
          <w:lang w:val="ru-RU"/>
        </w:rPr>
        <w:t>інших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r w:rsidRPr="00B176A2">
        <w:rPr>
          <w:sz w:val="28"/>
          <w:szCs w:val="28"/>
          <w:lang w:val="ru-RU"/>
        </w:rPr>
        <w:t>види</w:t>
      </w:r>
      <w:proofErr w:type="spellEnd"/>
      <w:r w:rsidRPr="00B176A2">
        <w:rPr>
          <w:sz w:val="28"/>
          <w:szCs w:val="28"/>
          <w:lang w:val="ru-RU"/>
        </w:rPr>
        <w:t xml:space="preserve"> та </w:t>
      </w:r>
      <w:proofErr w:type="spellStart"/>
      <w:r w:rsidRPr="00B176A2">
        <w:rPr>
          <w:sz w:val="28"/>
          <w:szCs w:val="28"/>
          <w:lang w:val="ru-RU"/>
        </w:rPr>
        <w:t>змі</w:t>
      </w:r>
      <w:proofErr w:type="gramStart"/>
      <w:r w:rsidRPr="00B176A2">
        <w:rPr>
          <w:sz w:val="28"/>
          <w:szCs w:val="28"/>
          <w:lang w:val="ru-RU"/>
        </w:rPr>
        <w:t>ст</w:t>
      </w:r>
      <w:proofErr w:type="spellEnd"/>
      <w:proofErr w:type="gram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вимог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які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висуваються</w:t>
      </w:r>
      <w:proofErr w:type="spellEnd"/>
      <w:r w:rsidRPr="00B176A2">
        <w:rPr>
          <w:sz w:val="28"/>
          <w:szCs w:val="28"/>
          <w:lang w:val="ru-RU"/>
        </w:rPr>
        <w:t xml:space="preserve"> законом до </w:t>
      </w:r>
      <w:proofErr w:type="spellStart"/>
      <w:r w:rsidRPr="00B176A2">
        <w:rPr>
          <w:sz w:val="28"/>
          <w:szCs w:val="28"/>
          <w:lang w:val="ru-RU"/>
        </w:rPr>
        <w:t>осіб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які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займаються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різними</w:t>
      </w:r>
      <w:proofErr w:type="spellEnd"/>
      <w:r w:rsidRPr="00B176A2">
        <w:rPr>
          <w:sz w:val="28"/>
          <w:szCs w:val="28"/>
          <w:lang w:val="ru-RU"/>
        </w:rPr>
        <w:t xml:space="preserve"> видами </w:t>
      </w:r>
      <w:proofErr w:type="spellStart"/>
      <w:r w:rsidRPr="00B176A2">
        <w:rPr>
          <w:sz w:val="28"/>
          <w:szCs w:val="28"/>
          <w:lang w:val="ru-RU"/>
        </w:rPr>
        <w:t>юридичної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діяльності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proofErr w:type="spellStart"/>
      <w:r w:rsidRPr="00B176A2">
        <w:rPr>
          <w:sz w:val="28"/>
          <w:szCs w:val="28"/>
          <w:lang w:val="ru-RU"/>
        </w:rPr>
        <w:t>види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форми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відповідальності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які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настають</w:t>
      </w:r>
      <w:proofErr w:type="spellEnd"/>
      <w:r w:rsidRPr="00B176A2">
        <w:rPr>
          <w:sz w:val="28"/>
          <w:szCs w:val="28"/>
          <w:lang w:val="ru-RU"/>
        </w:rPr>
        <w:t xml:space="preserve"> за </w:t>
      </w:r>
      <w:proofErr w:type="spellStart"/>
      <w:r w:rsidRPr="00B176A2">
        <w:rPr>
          <w:sz w:val="28"/>
          <w:szCs w:val="28"/>
          <w:lang w:val="ru-RU"/>
        </w:rPr>
        <w:t>порушення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B176A2">
        <w:rPr>
          <w:sz w:val="28"/>
          <w:szCs w:val="28"/>
          <w:lang w:val="ru-RU"/>
        </w:rPr>
        <w:t>р</w:t>
      </w:r>
      <w:proofErr w:type="gramEnd"/>
      <w:r w:rsidRPr="00B176A2">
        <w:rPr>
          <w:sz w:val="28"/>
          <w:szCs w:val="28"/>
          <w:lang w:val="ru-RU"/>
        </w:rPr>
        <w:t>ізного</w:t>
      </w:r>
      <w:proofErr w:type="spellEnd"/>
      <w:r w:rsidRPr="00B176A2">
        <w:rPr>
          <w:sz w:val="28"/>
          <w:szCs w:val="28"/>
          <w:lang w:val="ru-RU"/>
        </w:rPr>
        <w:t xml:space="preserve"> роду </w:t>
      </w:r>
      <w:proofErr w:type="spellStart"/>
      <w:r w:rsidRPr="00B176A2">
        <w:rPr>
          <w:sz w:val="28"/>
          <w:szCs w:val="28"/>
          <w:lang w:val="ru-RU"/>
        </w:rPr>
        <w:t>вимог</w:t>
      </w:r>
      <w:proofErr w:type="spellEnd"/>
      <w:r w:rsidRPr="00B176A2">
        <w:rPr>
          <w:sz w:val="28"/>
          <w:szCs w:val="28"/>
          <w:lang w:val="ru-RU"/>
        </w:rPr>
        <w:t xml:space="preserve"> (</w:t>
      </w:r>
      <w:proofErr w:type="gramStart"/>
      <w:r w:rsidRPr="00B176A2">
        <w:rPr>
          <w:sz w:val="28"/>
          <w:szCs w:val="28"/>
          <w:lang w:val="ru-RU"/>
        </w:rPr>
        <w:t>в</w:t>
      </w:r>
      <w:proofErr w:type="gramEnd"/>
      <w:r w:rsidRPr="00B176A2">
        <w:rPr>
          <w:sz w:val="28"/>
          <w:szCs w:val="28"/>
          <w:lang w:val="ru-RU"/>
        </w:rPr>
        <w:t xml:space="preserve"> тому </w:t>
      </w:r>
      <w:proofErr w:type="spellStart"/>
      <w:r w:rsidRPr="00B176A2">
        <w:rPr>
          <w:sz w:val="28"/>
          <w:szCs w:val="28"/>
          <w:lang w:val="ru-RU"/>
        </w:rPr>
        <w:t>числі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морально-етичних</w:t>
      </w:r>
      <w:proofErr w:type="spellEnd"/>
      <w:r w:rsidRPr="00B176A2">
        <w:rPr>
          <w:sz w:val="28"/>
          <w:szCs w:val="28"/>
          <w:lang w:val="ru-RU"/>
        </w:rPr>
        <w:t xml:space="preserve">) </w:t>
      </w:r>
      <w:proofErr w:type="spellStart"/>
      <w:r w:rsidRPr="00B176A2">
        <w:rPr>
          <w:sz w:val="28"/>
          <w:szCs w:val="28"/>
          <w:lang w:val="ru-RU"/>
        </w:rPr>
        <w:t>представниками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юридичних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професій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r w:rsidRPr="00B176A2">
        <w:rPr>
          <w:sz w:val="28"/>
          <w:szCs w:val="28"/>
          <w:lang w:val="ru-RU"/>
        </w:rPr>
        <w:t xml:space="preserve">систему та </w:t>
      </w:r>
      <w:proofErr w:type="spellStart"/>
      <w:r w:rsidRPr="00B176A2">
        <w:rPr>
          <w:sz w:val="28"/>
          <w:szCs w:val="28"/>
          <w:lang w:val="ru-RU"/>
        </w:rPr>
        <w:t>змі</w:t>
      </w:r>
      <w:proofErr w:type="gramStart"/>
      <w:r w:rsidRPr="00B176A2">
        <w:rPr>
          <w:sz w:val="28"/>
          <w:szCs w:val="28"/>
          <w:lang w:val="ru-RU"/>
        </w:rPr>
        <w:t>ст</w:t>
      </w:r>
      <w:proofErr w:type="spellEnd"/>
      <w:proofErr w:type="gram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законодавчих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актів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які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встановлюють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вимоги</w:t>
      </w:r>
      <w:proofErr w:type="spellEnd"/>
      <w:r w:rsidRPr="00B176A2">
        <w:rPr>
          <w:sz w:val="28"/>
          <w:szCs w:val="28"/>
          <w:lang w:val="ru-RU"/>
        </w:rPr>
        <w:t xml:space="preserve"> до </w:t>
      </w:r>
      <w:proofErr w:type="spellStart"/>
      <w:r w:rsidRPr="00B176A2">
        <w:rPr>
          <w:sz w:val="28"/>
          <w:szCs w:val="28"/>
          <w:lang w:val="ru-RU"/>
        </w:rPr>
        <w:t>основних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юридичних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професій</w:t>
      </w:r>
      <w:proofErr w:type="spellEnd"/>
      <w:r w:rsidRPr="00B176A2">
        <w:rPr>
          <w:sz w:val="28"/>
          <w:szCs w:val="28"/>
          <w:lang w:val="ru-RU"/>
        </w:rPr>
        <w:t xml:space="preserve"> в </w:t>
      </w:r>
      <w:proofErr w:type="spellStart"/>
      <w:r w:rsidRPr="00B176A2">
        <w:rPr>
          <w:sz w:val="28"/>
          <w:szCs w:val="28"/>
          <w:lang w:val="ru-RU"/>
        </w:rPr>
        <w:t>Україні</w:t>
      </w:r>
      <w:proofErr w:type="spellEnd"/>
      <w:r w:rsidRPr="00B176A2">
        <w:rPr>
          <w:sz w:val="28"/>
          <w:szCs w:val="28"/>
          <w:lang w:val="ru-RU"/>
        </w:rPr>
        <w:t xml:space="preserve">, а </w:t>
      </w:r>
      <w:proofErr w:type="spellStart"/>
      <w:r w:rsidRPr="00B176A2">
        <w:rPr>
          <w:sz w:val="28"/>
          <w:szCs w:val="28"/>
          <w:lang w:val="ru-RU"/>
        </w:rPr>
        <w:t>також</w:t>
      </w:r>
      <w:proofErr w:type="spellEnd"/>
      <w:r w:rsidRPr="00B176A2">
        <w:rPr>
          <w:sz w:val="28"/>
          <w:szCs w:val="28"/>
          <w:lang w:val="ru-RU"/>
        </w:rPr>
        <w:t xml:space="preserve">  </w:t>
      </w:r>
      <w:proofErr w:type="spellStart"/>
      <w:r w:rsidRPr="00B176A2">
        <w:rPr>
          <w:sz w:val="28"/>
          <w:szCs w:val="28"/>
          <w:lang w:val="ru-RU"/>
        </w:rPr>
        <w:t>визначають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правовий</w:t>
      </w:r>
      <w:proofErr w:type="spellEnd"/>
      <w:r w:rsidRPr="00B176A2">
        <w:rPr>
          <w:sz w:val="28"/>
          <w:szCs w:val="28"/>
          <w:lang w:val="ru-RU"/>
        </w:rPr>
        <w:t xml:space="preserve"> статус </w:t>
      </w:r>
      <w:proofErr w:type="spellStart"/>
      <w:r w:rsidRPr="00B176A2">
        <w:rPr>
          <w:sz w:val="28"/>
          <w:szCs w:val="28"/>
          <w:lang w:val="ru-RU"/>
        </w:rPr>
        <w:t>органів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юстиції</w:t>
      </w:r>
      <w:proofErr w:type="spellEnd"/>
      <w:r w:rsidRPr="00B176A2">
        <w:rPr>
          <w:sz w:val="28"/>
          <w:szCs w:val="28"/>
          <w:lang w:val="ru-RU"/>
        </w:rPr>
        <w:t xml:space="preserve">,  </w:t>
      </w:r>
      <w:proofErr w:type="spellStart"/>
      <w:r w:rsidRPr="00B176A2">
        <w:rPr>
          <w:sz w:val="28"/>
          <w:szCs w:val="28"/>
          <w:lang w:val="ru-RU"/>
        </w:rPr>
        <w:t>правоохоронних</w:t>
      </w:r>
      <w:proofErr w:type="spellEnd"/>
      <w:r w:rsidRPr="00B176A2">
        <w:rPr>
          <w:sz w:val="28"/>
          <w:szCs w:val="28"/>
          <w:lang w:val="ru-RU"/>
        </w:rPr>
        <w:t xml:space="preserve"> та </w:t>
      </w:r>
      <w:proofErr w:type="spellStart"/>
      <w:r w:rsidRPr="00B176A2">
        <w:rPr>
          <w:sz w:val="28"/>
          <w:szCs w:val="28"/>
          <w:lang w:val="ru-RU"/>
        </w:rPr>
        <w:t>інших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органів</w:t>
      </w:r>
      <w:proofErr w:type="spellEnd"/>
      <w:r w:rsidRPr="00B176A2">
        <w:rPr>
          <w:sz w:val="28"/>
          <w:szCs w:val="28"/>
          <w:lang w:val="ru-RU"/>
        </w:rPr>
        <w:t>;</w:t>
      </w:r>
    </w:p>
    <w:p w:rsidR="00D2464D" w:rsidRPr="00B176A2" w:rsidRDefault="00D2464D" w:rsidP="00D2464D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Cs/>
          <w:i/>
          <w:sz w:val="28"/>
          <w:szCs w:val="28"/>
          <w:lang w:val="ru-RU"/>
        </w:rPr>
      </w:pPr>
      <w:r w:rsidRPr="00B176A2">
        <w:rPr>
          <w:sz w:val="28"/>
          <w:szCs w:val="28"/>
          <w:lang w:val="ru-RU"/>
        </w:rPr>
        <w:t xml:space="preserve">систему та </w:t>
      </w:r>
      <w:proofErr w:type="spellStart"/>
      <w:r w:rsidRPr="00B176A2">
        <w:rPr>
          <w:sz w:val="28"/>
          <w:szCs w:val="28"/>
          <w:lang w:val="ru-RU"/>
        </w:rPr>
        <w:t>змі</w:t>
      </w:r>
      <w:proofErr w:type="gramStart"/>
      <w:r w:rsidRPr="00B176A2">
        <w:rPr>
          <w:sz w:val="28"/>
          <w:szCs w:val="28"/>
          <w:lang w:val="ru-RU"/>
        </w:rPr>
        <w:t>ст</w:t>
      </w:r>
      <w:proofErr w:type="spellEnd"/>
      <w:proofErr w:type="gram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законодавства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України</w:t>
      </w:r>
      <w:proofErr w:type="spellEnd"/>
      <w:r w:rsidRPr="00B176A2">
        <w:rPr>
          <w:sz w:val="28"/>
          <w:szCs w:val="28"/>
          <w:lang w:val="ru-RU"/>
        </w:rPr>
        <w:t xml:space="preserve"> про </w:t>
      </w:r>
      <w:proofErr w:type="spellStart"/>
      <w:r w:rsidRPr="00B176A2">
        <w:rPr>
          <w:sz w:val="28"/>
          <w:szCs w:val="28"/>
          <w:lang w:val="ru-RU"/>
        </w:rPr>
        <w:t>вищу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юридичну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освіту</w:t>
      </w:r>
      <w:proofErr w:type="spellEnd"/>
      <w:r w:rsidRPr="00B176A2">
        <w:rPr>
          <w:sz w:val="28"/>
          <w:szCs w:val="28"/>
          <w:lang w:val="ru-RU"/>
        </w:rPr>
        <w:t xml:space="preserve"> (</w:t>
      </w:r>
      <w:proofErr w:type="spellStart"/>
      <w:r w:rsidRPr="00B176A2">
        <w:rPr>
          <w:sz w:val="28"/>
          <w:szCs w:val="28"/>
          <w:lang w:val="ru-RU"/>
        </w:rPr>
        <w:t>положень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Конституції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України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основних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міжнародних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актів</w:t>
      </w:r>
      <w:proofErr w:type="spellEnd"/>
      <w:r w:rsidRPr="00B176A2">
        <w:rPr>
          <w:sz w:val="28"/>
          <w:szCs w:val="28"/>
          <w:lang w:val="ru-RU"/>
        </w:rPr>
        <w:t xml:space="preserve">, у тому </w:t>
      </w:r>
      <w:proofErr w:type="spellStart"/>
      <w:r w:rsidRPr="00B176A2">
        <w:rPr>
          <w:sz w:val="28"/>
          <w:szCs w:val="28"/>
          <w:lang w:val="ru-RU"/>
        </w:rPr>
        <w:t>числі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щодо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формування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Європейського</w:t>
      </w:r>
      <w:proofErr w:type="spellEnd"/>
      <w:r w:rsidRPr="00B176A2">
        <w:rPr>
          <w:sz w:val="28"/>
          <w:szCs w:val="28"/>
          <w:lang w:val="ru-RU"/>
        </w:rPr>
        <w:t xml:space="preserve"> простору </w:t>
      </w:r>
      <w:proofErr w:type="spellStart"/>
      <w:r w:rsidRPr="00B176A2">
        <w:rPr>
          <w:sz w:val="28"/>
          <w:szCs w:val="28"/>
          <w:lang w:val="ru-RU"/>
        </w:rPr>
        <w:t>вищої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освіти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положень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Законів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України</w:t>
      </w:r>
      <w:proofErr w:type="spellEnd"/>
      <w:r w:rsidRPr="00B176A2">
        <w:rPr>
          <w:sz w:val="28"/>
          <w:szCs w:val="28"/>
          <w:lang w:val="ru-RU"/>
        </w:rPr>
        <w:t xml:space="preserve"> „Про </w:t>
      </w:r>
      <w:proofErr w:type="spellStart"/>
      <w:r w:rsidRPr="00B176A2">
        <w:rPr>
          <w:sz w:val="28"/>
          <w:szCs w:val="28"/>
          <w:lang w:val="ru-RU"/>
        </w:rPr>
        <w:t>освіту</w:t>
      </w:r>
      <w:proofErr w:type="spellEnd"/>
      <w:r w:rsidRPr="00B176A2">
        <w:rPr>
          <w:sz w:val="28"/>
          <w:szCs w:val="28"/>
          <w:lang w:val="ru-RU"/>
        </w:rPr>
        <w:t xml:space="preserve">” та „Про </w:t>
      </w:r>
      <w:proofErr w:type="spellStart"/>
      <w:r w:rsidRPr="00B176A2">
        <w:rPr>
          <w:sz w:val="28"/>
          <w:szCs w:val="28"/>
          <w:lang w:val="ru-RU"/>
        </w:rPr>
        <w:t>вищу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освіту</w:t>
      </w:r>
      <w:proofErr w:type="spellEnd"/>
      <w:r w:rsidRPr="00B176A2">
        <w:rPr>
          <w:sz w:val="28"/>
          <w:szCs w:val="28"/>
          <w:lang w:val="ru-RU"/>
        </w:rPr>
        <w:t xml:space="preserve">”, </w:t>
      </w:r>
      <w:proofErr w:type="spellStart"/>
      <w:r w:rsidRPr="00B176A2">
        <w:rPr>
          <w:sz w:val="28"/>
          <w:szCs w:val="28"/>
          <w:lang w:val="ru-RU"/>
        </w:rPr>
        <w:t>підзаконних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актів</w:t>
      </w:r>
      <w:proofErr w:type="spellEnd"/>
      <w:r w:rsidRPr="00B176A2">
        <w:rPr>
          <w:sz w:val="28"/>
          <w:szCs w:val="28"/>
          <w:lang w:val="ru-RU"/>
        </w:rPr>
        <w:t xml:space="preserve"> – </w:t>
      </w:r>
      <w:proofErr w:type="spellStart"/>
      <w:r w:rsidRPr="00B176A2">
        <w:rPr>
          <w:sz w:val="28"/>
          <w:szCs w:val="28"/>
          <w:lang w:val="ru-RU"/>
        </w:rPr>
        <w:t>Указів</w:t>
      </w:r>
      <w:proofErr w:type="spellEnd"/>
      <w:r w:rsidRPr="00B176A2">
        <w:rPr>
          <w:sz w:val="28"/>
          <w:szCs w:val="28"/>
          <w:lang w:val="ru-RU"/>
        </w:rPr>
        <w:t xml:space="preserve"> Президента </w:t>
      </w:r>
      <w:proofErr w:type="spellStart"/>
      <w:r w:rsidRPr="00B176A2">
        <w:rPr>
          <w:sz w:val="28"/>
          <w:szCs w:val="28"/>
          <w:lang w:val="ru-RU"/>
        </w:rPr>
        <w:t>України</w:t>
      </w:r>
      <w:proofErr w:type="spellEnd"/>
      <w:r w:rsidRPr="00B176A2">
        <w:rPr>
          <w:sz w:val="28"/>
          <w:szCs w:val="28"/>
          <w:lang w:val="ru-RU"/>
        </w:rPr>
        <w:t xml:space="preserve">, </w:t>
      </w:r>
      <w:proofErr w:type="spellStart"/>
      <w:r w:rsidRPr="00B176A2">
        <w:rPr>
          <w:sz w:val="28"/>
          <w:szCs w:val="28"/>
          <w:lang w:val="ru-RU"/>
        </w:rPr>
        <w:t>наказів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Міністерства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освіти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і</w:t>
      </w:r>
      <w:proofErr w:type="spellEnd"/>
      <w:r w:rsidRPr="00B176A2">
        <w:rPr>
          <w:sz w:val="28"/>
          <w:szCs w:val="28"/>
          <w:lang w:val="ru-RU"/>
        </w:rPr>
        <w:t xml:space="preserve"> науки </w:t>
      </w:r>
      <w:proofErr w:type="spellStart"/>
      <w:r w:rsidRPr="00B176A2">
        <w:rPr>
          <w:sz w:val="28"/>
          <w:szCs w:val="28"/>
          <w:lang w:val="ru-RU"/>
        </w:rPr>
        <w:t>України</w:t>
      </w:r>
      <w:proofErr w:type="spellEnd"/>
      <w:r w:rsidRPr="00B176A2">
        <w:rPr>
          <w:sz w:val="28"/>
          <w:szCs w:val="28"/>
          <w:lang w:val="ru-RU"/>
        </w:rPr>
        <w:t xml:space="preserve"> та </w:t>
      </w:r>
      <w:proofErr w:type="spellStart"/>
      <w:r w:rsidRPr="00B176A2">
        <w:rPr>
          <w:sz w:val="28"/>
          <w:szCs w:val="28"/>
          <w:lang w:val="ru-RU"/>
        </w:rPr>
        <w:t>інших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центральних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органів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виконавчої</w:t>
      </w:r>
      <w:proofErr w:type="spellEnd"/>
      <w:r w:rsidRPr="00B176A2">
        <w:rPr>
          <w:sz w:val="28"/>
          <w:szCs w:val="28"/>
          <w:lang w:val="ru-RU"/>
        </w:rPr>
        <w:t xml:space="preserve"> </w:t>
      </w:r>
      <w:proofErr w:type="spellStart"/>
      <w:r w:rsidRPr="00B176A2">
        <w:rPr>
          <w:sz w:val="28"/>
          <w:szCs w:val="28"/>
          <w:lang w:val="ru-RU"/>
        </w:rPr>
        <w:t>влади</w:t>
      </w:r>
      <w:proofErr w:type="spellEnd"/>
      <w:r w:rsidRPr="00B176A2">
        <w:rPr>
          <w:sz w:val="28"/>
          <w:szCs w:val="28"/>
          <w:lang w:val="ru-RU"/>
        </w:rPr>
        <w:t>)</w:t>
      </w:r>
    </w:p>
    <w:p w:rsidR="00D2464D" w:rsidRDefault="00D2464D" w:rsidP="00D2464D">
      <w:pPr>
        <w:spacing w:after="0" w:line="240" w:lineRule="auto"/>
        <w:ind w:left="709"/>
        <w:jc w:val="both"/>
        <w:rPr>
          <w:rStyle w:val="a4"/>
          <w:rFonts w:ascii="Times New Roman" w:hAnsi="Times New Roman"/>
          <w:b w:val="0"/>
          <w:spacing w:val="-6"/>
          <w:sz w:val="28"/>
          <w:szCs w:val="28"/>
          <w:lang w:val="uk-UA"/>
        </w:rPr>
      </w:pPr>
      <w:proofErr w:type="spellStart"/>
      <w:r w:rsidRPr="00B176A2">
        <w:rPr>
          <w:rStyle w:val="a5"/>
          <w:rFonts w:ascii="Times New Roman" w:hAnsi="Times New Roman"/>
          <w:b/>
          <w:bCs/>
          <w:i w:val="0"/>
          <w:sz w:val="28"/>
          <w:szCs w:val="28"/>
          <w:lang w:val="ru-RU"/>
        </w:rPr>
        <w:t>вміти</w:t>
      </w:r>
      <w:proofErr w:type="spellEnd"/>
      <w:r w:rsidRPr="00B176A2">
        <w:rPr>
          <w:rStyle w:val="a5"/>
          <w:rFonts w:ascii="Times New Roman" w:hAnsi="Times New Roman"/>
          <w:b/>
          <w:bCs/>
          <w:i w:val="0"/>
          <w:sz w:val="28"/>
          <w:szCs w:val="28"/>
          <w:lang w:val="ru-RU"/>
        </w:rPr>
        <w:t>: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>
        <w:rPr>
          <w:rStyle w:val="a4"/>
          <w:rFonts w:ascii="Times New Roman" w:hAnsi="Times New Roman"/>
          <w:b w:val="0"/>
          <w:spacing w:val="-6"/>
          <w:sz w:val="28"/>
          <w:szCs w:val="28"/>
          <w:lang w:val="uk-UA"/>
        </w:rPr>
        <w:t>р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еалізовувати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норми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етики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моралі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професійної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>;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виявляти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аналізувати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розв’язувати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конкретні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етичного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характеру,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виникають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176A2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правників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>;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пояснити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"юрист",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правові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морально-етичні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176A2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юристів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висуваються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сучасним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суспільством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>;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дати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загальну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характеристику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кожній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професій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виокремити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спільні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відмінні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риси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>;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lastRenderedPageBreak/>
        <w:t>пояснити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правоохоронних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недержавних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органах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організаціях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здійснюються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176A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інш</w:t>
      </w:r>
      <w:proofErr w:type="gramEnd"/>
      <w:r w:rsidRPr="00B176A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юридичної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B176A2">
        <w:rPr>
          <w:rFonts w:ascii="Times New Roman" w:hAnsi="Times New Roman"/>
          <w:sz w:val="28"/>
          <w:szCs w:val="28"/>
          <w:lang w:val="uk-UA"/>
        </w:rPr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застосовувати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практиці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одержані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теоретичні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правового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регулювання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юридичної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D2464D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вирішувати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практичні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використовуючи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положення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відповідних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нормативно-правових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акті</w:t>
      </w:r>
      <w:proofErr w:type="gramStart"/>
      <w:r w:rsidRPr="00B176A2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B176A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D2464D" w:rsidRPr="00B176A2" w:rsidRDefault="00D2464D" w:rsidP="00D246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B176A2">
        <w:rPr>
          <w:rFonts w:ascii="Times New Roman" w:hAnsi="Times New Roman"/>
          <w:sz w:val="28"/>
          <w:szCs w:val="28"/>
          <w:lang w:val="ru-RU"/>
        </w:rPr>
        <w:t xml:space="preserve">правильно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визначати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прав 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обов´язків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студента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вищого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навчального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закладу,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визначати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правовий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механізм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освітянських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76A2">
        <w:rPr>
          <w:rFonts w:ascii="Times New Roman" w:hAnsi="Times New Roman"/>
          <w:sz w:val="28"/>
          <w:szCs w:val="28"/>
          <w:lang w:val="ru-RU"/>
        </w:rPr>
        <w:t>правовідносинах</w:t>
      </w:r>
      <w:proofErr w:type="spellEnd"/>
      <w:r w:rsidRPr="00B176A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2464D" w:rsidRDefault="00D2464D" w:rsidP="00D2464D">
      <w:pPr>
        <w:pStyle w:val="a3"/>
        <w:spacing w:before="0" w:beforeAutospacing="0" w:after="0" w:afterAutospacing="0"/>
        <w:ind w:right="57" w:firstLine="709"/>
        <w:jc w:val="both"/>
        <w:rPr>
          <w:rStyle w:val="a4"/>
          <w:sz w:val="28"/>
          <w:szCs w:val="28"/>
          <w:lang w:val="ru-RU"/>
        </w:rPr>
      </w:pPr>
      <w:proofErr w:type="spellStart"/>
      <w:r w:rsidRPr="00B34267">
        <w:rPr>
          <w:rStyle w:val="a4"/>
          <w:sz w:val="28"/>
          <w:szCs w:val="28"/>
          <w:lang w:val="ru-RU"/>
        </w:rPr>
        <w:t>Змі</w:t>
      </w:r>
      <w:proofErr w:type="gramStart"/>
      <w:r w:rsidRPr="00B34267">
        <w:rPr>
          <w:rStyle w:val="a4"/>
          <w:sz w:val="28"/>
          <w:szCs w:val="28"/>
          <w:lang w:val="ru-RU"/>
        </w:rPr>
        <w:t>ст</w:t>
      </w:r>
      <w:proofErr w:type="spellEnd"/>
      <w:proofErr w:type="gramEnd"/>
      <w:r w:rsidRPr="00B34267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B34267">
        <w:rPr>
          <w:rStyle w:val="a4"/>
          <w:sz w:val="28"/>
          <w:szCs w:val="28"/>
          <w:lang w:val="ru-RU"/>
        </w:rPr>
        <w:t>дисципліни</w:t>
      </w:r>
      <w:proofErr w:type="spellEnd"/>
      <w:r w:rsidRPr="00B34267">
        <w:rPr>
          <w:rStyle w:val="a4"/>
          <w:sz w:val="28"/>
          <w:szCs w:val="28"/>
          <w:lang w:val="ru-RU"/>
        </w:rPr>
        <w:t xml:space="preserve"> (тематика):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 w:rsidRPr="00B34267">
        <w:rPr>
          <w:sz w:val="28"/>
          <w:szCs w:val="28"/>
          <w:lang w:val="ru-RU"/>
        </w:rPr>
        <w:t>Тема 1.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Загальна характеристика юридичної деонтології</w:t>
      </w:r>
      <w:r>
        <w:rPr>
          <w:bCs/>
          <w:spacing w:val="2"/>
          <w:sz w:val="28"/>
          <w:szCs w:val="28"/>
          <w:lang w:val="uk-UA"/>
        </w:rPr>
        <w:t>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2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Юридична наука.</w:t>
      </w:r>
      <w:r>
        <w:rPr>
          <w:bCs/>
          <w:spacing w:val="2"/>
          <w:sz w:val="28"/>
          <w:szCs w:val="28"/>
          <w:lang w:val="uk-UA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Юридична освіта</w:t>
      </w:r>
      <w:r>
        <w:rPr>
          <w:bCs/>
          <w:spacing w:val="2"/>
          <w:sz w:val="28"/>
          <w:szCs w:val="28"/>
          <w:lang w:val="uk-UA"/>
        </w:rPr>
        <w:t>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3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Юридична професія</w:t>
      </w:r>
      <w:r>
        <w:rPr>
          <w:bCs/>
          <w:spacing w:val="2"/>
          <w:sz w:val="28"/>
          <w:szCs w:val="28"/>
          <w:lang w:val="uk-UA"/>
        </w:rPr>
        <w:t>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4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Основні види професійної діяльності юриста</w:t>
      </w:r>
      <w:r>
        <w:rPr>
          <w:bCs/>
          <w:spacing w:val="2"/>
          <w:sz w:val="28"/>
          <w:szCs w:val="28"/>
          <w:lang w:val="uk-UA"/>
        </w:rPr>
        <w:t>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5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Організаційно-правові аспекти діяльності юриста.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6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Юридична практика.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7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Правова культура юриста.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8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Політична культура юриста.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Тема 9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Моральна культура юриста.</w:t>
      </w:r>
    </w:p>
    <w:p w:rsidR="00D2464D" w:rsidRDefault="00D2464D" w:rsidP="00D2464D">
      <w:pPr>
        <w:pStyle w:val="a3"/>
        <w:spacing w:before="0" w:beforeAutospacing="0" w:after="0" w:afterAutospacing="0"/>
        <w:ind w:right="57"/>
        <w:jc w:val="both"/>
        <w:rPr>
          <w:bCs/>
          <w:spacing w:val="2"/>
          <w:sz w:val="28"/>
          <w:szCs w:val="28"/>
          <w:lang w:val="uk-UA"/>
        </w:rPr>
      </w:pPr>
      <w:r w:rsidRPr="00B34267">
        <w:rPr>
          <w:sz w:val="28"/>
          <w:szCs w:val="28"/>
          <w:lang w:val="ru-RU"/>
        </w:rPr>
        <w:t>Тема 1</w:t>
      </w:r>
      <w:r>
        <w:rPr>
          <w:sz w:val="28"/>
          <w:szCs w:val="28"/>
          <w:lang w:val="ru-RU"/>
        </w:rPr>
        <w:t>0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Естетична культура юриста.</w:t>
      </w:r>
    </w:p>
    <w:p w:rsidR="00D2464D" w:rsidRPr="00B176A2" w:rsidRDefault="00D2464D" w:rsidP="00D2464D">
      <w:pPr>
        <w:pStyle w:val="a3"/>
        <w:spacing w:before="0" w:beforeAutospacing="0" w:after="0" w:afterAutospacing="0"/>
        <w:ind w:right="57"/>
        <w:jc w:val="both"/>
        <w:rPr>
          <w:b/>
          <w:sz w:val="28"/>
          <w:szCs w:val="28"/>
          <w:lang w:val="uk-UA"/>
        </w:rPr>
      </w:pPr>
      <w:r w:rsidRPr="00B34267">
        <w:rPr>
          <w:sz w:val="28"/>
          <w:szCs w:val="28"/>
          <w:lang w:val="ru-RU"/>
        </w:rPr>
        <w:t>Тема 1</w:t>
      </w:r>
      <w:r>
        <w:rPr>
          <w:sz w:val="28"/>
          <w:szCs w:val="28"/>
          <w:lang w:val="ru-RU"/>
        </w:rPr>
        <w:t>1</w:t>
      </w:r>
      <w:r w:rsidRPr="00B342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E51994">
        <w:rPr>
          <w:bCs/>
          <w:spacing w:val="2"/>
          <w:sz w:val="28"/>
          <w:szCs w:val="28"/>
          <w:lang w:val="uk-UA"/>
        </w:rPr>
        <w:t>Психологічні аспекти професійної діяльності юриста.</w:t>
      </w:r>
    </w:p>
    <w:p w:rsidR="00D2464D" w:rsidRPr="004522C9" w:rsidRDefault="00D2464D" w:rsidP="00D2464D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B22DF">
        <w:rPr>
          <w:rStyle w:val="a4"/>
          <w:sz w:val="28"/>
          <w:szCs w:val="28"/>
          <w:lang w:val="uk-UA"/>
        </w:rPr>
        <w:t>Види робіт:</w:t>
      </w:r>
      <w:r w:rsidRPr="000B22DF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здобувачів освіти з викладачем, самостійна робота здобувачів освіти, консультації, підготовка до</w:t>
      </w:r>
      <w:r>
        <w:rPr>
          <w:sz w:val="28"/>
          <w:szCs w:val="28"/>
          <w:lang w:val="uk-UA"/>
        </w:rPr>
        <w:t xml:space="preserve"> заліку, залік.</w:t>
      </w:r>
    </w:p>
    <w:p w:rsidR="00A72486" w:rsidRPr="0028774F" w:rsidRDefault="00A72486">
      <w:pPr>
        <w:rPr>
          <w:lang w:val="uk-UA"/>
        </w:rPr>
      </w:pPr>
      <w:bookmarkStart w:id="0" w:name="_GoBack"/>
      <w:bookmarkEnd w:id="0"/>
    </w:p>
    <w:sectPr w:rsidR="00A72486" w:rsidRPr="0028774F" w:rsidSect="00FD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7C1A"/>
    <w:multiLevelType w:val="hybridMultilevel"/>
    <w:tmpl w:val="A39AE8D2"/>
    <w:lvl w:ilvl="0" w:tplc="C37CE1BC">
      <w:start w:val="2"/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A46099"/>
    <w:multiLevelType w:val="hybridMultilevel"/>
    <w:tmpl w:val="53986AC0"/>
    <w:lvl w:ilvl="0" w:tplc="C37CE1BC">
      <w:start w:val="2"/>
      <w:numFmt w:val="bullet"/>
      <w:lvlText w:val="–"/>
      <w:lvlJc w:val="left"/>
      <w:pPr>
        <w:ind w:left="502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464D"/>
    <w:rsid w:val="0028774F"/>
    <w:rsid w:val="00A72486"/>
    <w:rsid w:val="00D2464D"/>
    <w:rsid w:val="00FD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4D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2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4D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name w:val="Normal (Web)"/>
    <w:basedOn w:val="a"/>
    <w:uiPriority w:val="99"/>
    <w:unhideWhenUsed/>
    <w:rsid w:val="00D24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D2464D"/>
    <w:rPr>
      <w:b/>
      <w:bCs/>
    </w:rPr>
  </w:style>
  <w:style w:type="character" w:styleId="a5">
    <w:name w:val="Emphasis"/>
    <w:uiPriority w:val="20"/>
    <w:qFormat/>
    <w:rsid w:val="00D2464D"/>
    <w:rPr>
      <w:i/>
      <w:iCs/>
    </w:rPr>
  </w:style>
  <w:style w:type="paragraph" w:styleId="a6">
    <w:name w:val="Body Text Indent"/>
    <w:basedOn w:val="a"/>
    <w:link w:val="a7"/>
    <w:rsid w:val="00D2464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D2464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4D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2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4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D24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D2464D"/>
    <w:rPr>
      <w:b/>
      <w:bCs/>
    </w:rPr>
  </w:style>
  <w:style w:type="character" w:styleId="a5">
    <w:name w:val="Emphasis"/>
    <w:uiPriority w:val="20"/>
    <w:qFormat/>
    <w:rsid w:val="00D2464D"/>
    <w:rPr>
      <w:i/>
      <w:iCs/>
    </w:rPr>
  </w:style>
  <w:style w:type="paragraph" w:styleId="a6">
    <w:name w:val="Body Text Indent"/>
    <w:basedOn w:val="a"/>
    <w:link w:val="a7"/>
    <w:rsid w:val="00D2464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customStyle="1" w:styleId="a7">
    <w:name w:val="Основний текст з відступом Знак"/>
    <w:basedOn w:val="a0"/>
    <w:link w:val="a6"/>
    <w:rsid w:val="00D2464D"/>
    <w:rPr>
      <w:rFonts w:ascii="Times New Roman" w:eastAsia="Times New Roman" w:hAnsi="Times New Roman" w:cs="Times New Roman"/>
      <w:sz w:val="28"/>
      <w:szCs w:val="20"/>
      <w:lang w:val="uk-UA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Павел</cp:lastModifiedBy>
  <cp:revision>2</cp:revision>
  <dcterms:created xsi:type="dcterms:W3CDTF">2020-05-07T07:31:00Z</dcterms:created>
  <dcterms:modified xsi:type="dcterms:W3CDTF">2020-05-07T13:50:00Z</dcterms:modified>
</cp:coreProperties>
</file>